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4178" w14:textId="77777777" w:rsidR="00917150" w:rsidRDefault="00917150" w:rsidP="00D33464">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p>
    <w:p w14:paraId="0D3EE88E" w14:textId="77777777" w:rsidR="004E1DE6" w:rsidRDefault="0008650F" w:rsidP="00D33464">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0855D30"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663483">
                              <w:rPr>
                                <w:rFonts w:cs="Tahoma"/>
                                <w:b/>
                                <w:iCs/>
                                <w:sz w:val="28"/>
                                <w:szCs w:val="14"/>
                              </w:rPr>
                              <w:t>APRIL 10,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0855D30"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663483">
                        <w:rPr>
                          <w:rFonts w:cs="Tahoma"/>
                          <w:b/>
                          <w:iCs/>
                          <w:sz w:val="28"/>
                          <w:szCs w:val="14"/>
                        </w:rPr>
                        <w:t>APRIL 10,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r w:rsidR="00917150">
        <w:rPr>
          <w:rFonts w:ascii="Tahoma" w:hAnsi="Tahoma" w:cs="Tahoma"/>
          <w:sz w:val="22"/>
          <w:szCs w:val="28"/>
        </w:rPr>
        <w:tab/>
      </w:r>
    </w:p>
    <w:p w14:paraId="4655A8DA" w14:textId="6F58C55F" w:rsidR="005144EB" w:rsidRDefault="004E1DE6" w:rsidP="00D33464">
      <w:pPr>
        <w:pStyle w:val="BodyText"/>
        <w:tabs>
          <w:tab w:val="clear" w:pos="0"/>
          <w:tab w:val="clear" w:pos="990"/>
          <w:tab w:val="clear" w:pos="1440"/>
          <w:tab w:val="clear" w:pos="1800"/>
          <w:tab w:val="clear" w:pos="2160"/>
          <w:tab w:val="left" w:pos="540"/>
        </w:tabs>
        <w:spacing w:after="120"/>
        <w:ind w:left="547"/>
        <w:rPr>
          <w:rFonts w:ascii="Tahoma" w:hAnsi="Tahoma" w:cs="Tahoma"/>
          <w:b/>
          <w:bCs/>
          <w:sz w:val="22"/>
          <w:szCs w:val="28"/>
        </w:rPr>
      </w:pPr>
      <w:r>
        <w:rPr>
          <w:rFonts w:ascii="Tahoma" w:hAnsi="Tahoma" w:cs="Tahoma"/>
          <w:sz w:val="22"/>
          <w:szCs w:val="28"/>
        </w:rPr>
        <w:t xml:space="preserve">  </w:t>
      </w:r>
      <w:r w:rsidR="00D27EA1">
        <w:rPr>
          <w:rFonts w:ascii="Tahoma" w:hAnsi="Tahoma" w:cs="Tahoma"/>
          <w:b/>
          <w:bCs/>
          <w:sz w:val="22"/>
          <w:szCs w:val="28"/>
        </w:rPr>
        <w:t xml:space="preserve">ZOOM MEETING LINK:   </w:t>
      </w:r>
      <w:hyperlink r:id="rId9" w:history="1">
        <w:r w:rsidR="00D27EA1" w:rsidRPr="0047026C">
          <w:rPr>
            <w:rStyle w:val="Hyperlink"/>
            <w:rFonts w:ascii="Tahoma" w:hAnsi="Tahoma" w:cs="Tahoma"/>
            <w:b/>
            <w:bCs/>
            <w:sz w:val="22"/>
            <w:szCs w:val="28"/>
          </w:rPr>
          <w:t>CLICK HERE</w:t>
        </w:r>
      </w:hyperlink>
    </w:p>
    <w:p w14:paraId="57FE584D" w14:textId="16202252" w:rsidR="00D27EA1" w:rsidRDefault="00D27EA1" w:rsidP="00D33464">
      <w:pPr>
        <w:pStyle w:val="BodyText"/>
        <w:tabs>
          <w:tab w:val="clear" w:pos="0"/>
          <w:tab w:val="clear" w:pos="990"/>
          <w:tab w:val="clear" w:pos="1440"/>
          <w:tab w:val="clear" w:pos="1800"/>
          <w:tab w:val="clear" w:pos="2160"/>
          <w:tab w:val="left" w:pos="540"/>
        </w:tabs>
        <w:spacing w:after="120"/>
        <w:ind w:left="547"/>
        <w:rPr>
          <w:rFonts w:ascii="Tahoma" w:hAnsi="Tahoma" w:cs="Tahoma"/>
          <w:b/>
          <w:bCs/>
          <w:sz w:val="22"/>
          <w:szCs w:val="28"/>
        </w:rPr>
      </w:pPr>
      <w:r>
        <w:rPr>
          <w:rFonts w:ascii="Tahoma" w:hAnsi="Tahoma" w:cs="Tahoma"/>
          <w:b/>
          <w:bCs/>
          <w:sz w:val="22"/>
          <w:szCs w:val="28"/>
        </w:rPr>
        <w:tab/>
        <w:t xml:space="preserve">WEBINAR ID: </w:t>
      </w:r>
      <w:r w:rsidR="0047026C">
        <w:rPr>
          <w:rFonts w:ascii="Tahoma" w:hAnsi="Tahoma" w:cs="Tahoma"/>
          <w:b/>
          <w:bCs/>
          <w:sz w:val="22"/>
          <w:szCs w:val="28"/>
        </w:rPr>
        <w:t xml:space="preserve">     </w:t>
      </w:r>
      <w:r w:rsidR="0047026C" w:rsidRPr="0047026C">
        <w:rPr>
          <w:rFonts w:ascii="Tahoma" w:hAnsi="Tahoma" w:cs="Tahoma"/>
          <w:sz w:val="22"/>
          <w:szCs w:val="28"/>
        </w:rPr>
        <w:t>816 8508 4974</w:t>
      </w:r>
    </w:p>
    <w:p w14:paraId="3E45CB54" w14:textId="27F4A4E8" w:rsidR="00D27EA1" w:rsidRDefault="00D27EA1" w:rsidP="00D33464">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r>
        <w:rPr>
          <w:rFonts w:ascii="Tahoma" w:hAnsi="Tahoma" w:cs="Tahoma"/>
          <w:b/>
          <w:bCs/>
          <w:sz w:val="22"/>
          <w:szCs w:val="28"/>
        </w:rPr>
        <w:tab/>
        <w:t xml:space="preserve">PASSCODE:  </w:t>
      </w:r>
      <w:r w:rsidR="0047026C">
        <w:rPr>
          <w:rFonts w:ascii="Tahoma" w:hAnsi="Tahoma" w:cs="Tahoma"/>
          <w:b/>
          <w:bCs/>
          <w:sz w:val="22"/>
          <w:szCs w:val="28"/>
        </w:rPr>
        <w:t xml:space="preserve">        </w:t>
      </w:r>
      <w:r w:rsidR="0047026C" w:rsidRPr="0047026C">
        <w:rPr>
          <w:rFonts w:ascii="Tahoma" w:hAnsi="Tahoma" w:cs="Tahoma"/>
          <w:sz w:val="22"/>
          <w:szCs w:val="28"/>
        </w:rPr>
        <w:t>342949</w:t>
      </w:r>
    </w:p>
    <w:p w14:paraId="6FCCA89B" w14:textId="77777777" w:rsidR="004E1DE6" w:rsidRPr="0047026C" w:rsidRDefault="004E1DE6" w:rsidP="00D33464">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p>
    <w:p w14:paraId="5F3B90A1" w14:textId="705C5BE1" w:rsidR="00F06327" w:rsidRPr="006765A4" w:rsidRDefault="00F72CF0" w:rsidP="00B24161">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rPr>
      </w:pPr>
      <w:r w:rsidRPr="006765A4">
        <w:rPr>
          <w:rFonts w:ascii="Tahoma" w:hAnsi="Tahoma" w:cs="Tahoma"/>
          <w:b/>
        </w:rPr>
        <w:t xml:space="preserve"> </w:t>
      </w:r>
      <w:r w:rsidR="00F06327" w:rsidRPr="006765A4">
        <w:rPr>
          <w:rFonts w:ascii="Tahoma" w:hAnsi="Tahoma" w:cs="Tahoma"/>
          <w:b/>
        </w:rPr>
        <w:t>CALL TO ORDER</w:t>
      </w:r>
      <w:r w:rsidR="000B0D80">
        <w:rPr>
          <w:rFonts w:ascii="Tahoma" w:hAnsi="Tahoma" w:cs="Tahoma"/>
          <w:b/>
        </w:rPr>
        <w:t>, PLEDGE OF ALLEGIANCE AND ROLL CALL</w:t>
      </w:r>
      <w:r w:rsidR="00F06327" w:rsidRPr="006765A4">
        <w:rPr>
          <w:rFonts w:ascii="Tahoma" w:hAnsi="Tahoma" w:cs="Tahoma"/>
        </w:rPr>
        <w:t xml:space="preserve">: </w:t>
      </w:r>
      <w:r w:rsidR="00F06327" w:rsidRPr="006765A4">
        <w:rPr>
          <w:rFonts w:ascii="Tahoma" w:hAnsi="Tahoma" w:cs="Tahoma"/>
          <w:b/>
        </w:rPr>
        <w:t>7:00PM</w:t>
      </w:r>
      <w:r w:rsidR="00E6034C" w:rsidRPr="006765A4">
        <w:rPr>
          <w:rFonts w:ascii="Tahoma" w:hAnsi="Tahoma" w:cs="Tahoma"/>
          <w:b/>
        </w:rPr>
        <w:t xml:space="preserve"> </w:t>
      </w:r>
    </w:p>
    <w:p w14:paraId="26A0C8B2" w14:textId="205936E4" w:rsidR="00F95888" w:rsidRPr="006765A4" w:rsidRDefault="00F95888" w:rsidP="0008650F">
      <w:pPr>
        <w:pStyle w:val="BodyText"/>
        <w:numPr>
          <w:ilvl w:val="1"/>
          <w:numId w:val="1"/>
        </w:numPr>
        <w:tabs>
          <w:tab w:val="clear" w:pos="0"/>
          <w:tab w:val="clear" w:pos="990"/>
          <w:tab w:val="clear" w:pos="1260"/>
          <w:tab w:val="clear" w:pos="1440"/>
          <w:tab w:val="clear" w:pos="1800"/>
          <w:tab w:val="clear" w:pos="2160"/>
        </w:tabs>
        <w:spacing w:after="240"/>
        <w:ind w:left="990"/>
        <w:rPr>
          <w:rFonts w:ascii="Tahoma" w:hAnsi="Tahoma" w:cs="Tahoma"/>
        </w:rPr>
      </w:pPr>
      <w:r w:rsidRPr="006765A4">
        <w:rPr>
          <w:rFonts w:ascii="Tahoma" w:hAnsi="Tahoma" w:cs="Tahoma"/>
        </w:rPr>
        <w:t>Approve Agenda</w:t>
      </w:r>
    </w:p>
    <w:p w14:paraId="5EB1C386" w14:textId="479E7E3F" w:rsidR="00834FF6" w:rsidRPr="006765A4" w:rsidRDefault="00021E09" w:rsidP="00834FF6">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rPr>
      </w:pPr>
      <w:r w:rsidRPr="006765A4">
        <w:rPr>
          <w:rFonts w:ascii="Tahoma" w:hAnsi="Tahoma" w:cs="Tahoma"/>
          <w:b/>
        </w:rPr>
        <w:t>PRESENTATIONS, PROCL</w:t>
      </w:r>
      <w:r w:rsidR="00B96202" w:rsidRPr="006765A4">
        <w:rPr>
          <w:rFonts w:ascii="Tahoma" w:hAnsi="Tahoma" w:cs="Tahoma"/>
          <w:b/>
        </w:rPr>
        <w:t>A</w:t>
      </w:r>
      <w:r w:rsidRPr="006765A4">
        <w:rPr>
          <w:rFonts w:ascii="Tahoma" w:hAnsi="Tahoma" w:cs="Tahoma"/>
          <w:b/>
        </w:rPr>
        <w:t xml:space="preserve">MATIONS, &amp; VISITORS </w:t>
      </w:r>
      <w:r w:rsidR="00FD57C1" w:rsidRPr="006765A4">
        <w:rPr>
          <w:rFonts w:ascii="Tahoma" w:hAnsi="Tahoma" w:cs="Tahoma"/>
          <w:b/>
        </w:rPr>
        <w:tab/>
      </w:r>
      <w:r w:rsidR="00FD57C1" w:rsidRPr="006765A4">
        <w:rPr>
          <w:rFonts w:ascii="Tahoma" w:hAnsi="Tahoma" w:cs="Tahoma"/>
          <w:b/>
        </w:rPr>
        <w:tab/>
      </w:r>
      <w:r w:rsidR="00FD57C1" w:rsidRPr="006765A4">
        <w:rPr>
          <w:rFonts w:ascii="Tahoma" w:hAnsi="Tahoma" w:cs="Tahoma"/>
          <w:b/>
        </w:rPr>
        <w:tab/>
      </w:r>
      <w:r w:rsidR="00FD57C1" w:rsidRPr="006765A4">
        <w:rPr>
          <w:rFonts w:ascii="Tahoma" w:hAnsi="Tahoma" w:cs="Tahoma"/>
          <w:b/>
        </w:rPr>
        <w:tab/>
      </w:r>
      <w:r w:rsidR="00FD57C1" w:rsidRPr="006765A4">
        <w:rPr>
          <w:rFonts w:ascii="Tahoma" w:hAnsi="Tahoma" w:cs="Tahoma"/>
          <w:b/>
        </w:rPr>
        <w:tab/>
      </w:r>
      <w:r w:rsidR="00FD57C1" w:rsidRPr="006765A4">
        <w:rPr>
          <w:rFonts w:ascii="Tahoma" w:hAnsi="Tahoma" w:cs="Tahoma"/>
          <w:b/>
        </w:rPr>
        <w:tab/>
      </w:r>
      <w:r w:rsidR="00FD57C1" w:rsidRPr="006765A4">
        <w:rPr>
          <w:rFonts w:ascii="Tahoma" w:hAnsi="Tahoma" w:cs="Tahoma"/>
          <w:b/>
        </w:rPr>
        <w:tab/>
      </w:r>
    </w:p>
    <w:p w14:paraId="604380D3" w14:textId="4F466078" w:rsidR="006765A4" w:rsidRPr="006765A4" w:rsidRDefault="00FD57C1" w:rsidP="00FD57C1">
      <w:pPr>
        <w:pStyle w:val="BodyText"/>
        <w:tabs>
          <w:tab w:val="clear" w:pos="0"/>
          <w:tab w:val="clear" w:pos="990"/>
          <w:tab w:val="clear" w:pos="1440"/>
          <w:tab w:val="clear" w:pos="1800"/>
          <w:tab w:val="clear" w:pos="2160"/>
          <w:tab w:val="left" w:pos="2250"/>
        </w:tabs>
        <w:snapToGrid w:val="0"/>
        <w:ind w:left="885"/>
        <w:rPr>
          <w:rFonts w:ascii="Tahoma" w:hAnsi="Tahoma" w:cs="Tahoma"/>
          <w:b/>
        </w:rPr>
      </w:pPr>
      <w:r w:rsidRPr="006765A4">
        <w:rPr>
          <w:rFonts w:ascii="Tahoma" w:hAnsi="Tahoma" w:cs="Tahoma"/>
          <w:b/>
        </w:rPr>
        <w:t xml:space="preserve">Proclamation:  </w:t>
      </w:r>
    </w:p>
    <w:p w14:paraId="1A09FD18" w14:textId="77777777" w:rsidR="004E1DE6" w:rsidRDefault="00FD57C1" w:rsidP="00917150">
      <w:pPr>
        <w:pStyle w:val="BodyText"/>
        <w:numPr>
          <w:ilvl w:val="0"/>
          <w:numId w:val="25"/>
        </w:numPr>
        <w:tabs>
          <w:tab w:val="clear" w:pos="0"/>
          <w:tab w:val="clear" w:pos="990"/>
          <w:tab w:val="clear" w:pos="1440"/>
          <w:tab w:val="clear" w:pos="1800"/>
          <w:tab w:val="clear" w:pos="2160"/>
          <w:tab w:val="left" w:pos="2250"/>
        </w:tabs>
        <w:snapToGrid w:val="0"/>
        <w:rPr>
          <w:rFonts w:ascii="Tahoma" w:hAnsi="Tahoma" w:cs="Tahoma"/>
          <w:bCs/>
        </w:rPr>
      </w:pPr>
      <w:r w:rsidRPr="006765A4">
        <w:rPr>
          <w:rFonts w:ascii="Tahoma" w:hAnsi="Tahoma" w:cs="Tahoma"/>
          <w:bCs/>
        </w:rPr>
        <w:t>National Child Abuse Awareness Month</w:t>
      </w:r>
      <w:r w:rsidRPr="006765A4">
        <w:rPr>
          <w:rFonts w:ascii="Tahoma" w:hAnsi="Tahoma" w:cs="Tahoma"/>
          <w:bCs/>
        </w:rPr>
        <w:tab/>
      </w:r>
    </w:p>
    <w:p w14:paraId="7BFD890F" w14:textId="77777777" w:rsidR="004E1DE6" w:rsidRDefault="004E1DE6" w:rsidP="00917150">
      <w:pPr>
        <w:pStyle w:val="BodyText"/>
        <w:numPr>
          <w:ilvl w:val="0"/>
          <w:numId w:val="25"/>
        </w:numPr>
        <w:tabs>
          <w:tab w:val="clear" w:pos="0"/>
          <w:tab w:val="clear" w:pos="990"/>
          <w:tab w:val="clear" w:pos="1440"/>
          <w:tab w:val="clear" w:pos="1800"/>
          <w:tab w:val="clear" w:pos="2160"/>
          <w:tab w:val="left" w:pos="2250"/>
        </w:tabs>
        <w:snapToGrid w:val="0"/>
        <w:rPr>
          <w:rFonts w:ascii="Tahoma" w:hAnsi="Tahoma" w:cs="Tahoma"/>
          <w:bCs/>
        </w:rPr>
      </w:pPr>
      <w:r>
        <w:rPr>
          <w:rFonts w:ascii="Tahoma" w:hAnsi="Tahoma" w:cs="Tahoma"/>
          <w:bCs/>
        </w:rPr>
        <w:t>Arbor Day</w:t>
      </w:r>
    </w:p>
    <w:p w14:paraId="371995A7" w14:textId="6DAF5FDD" w:rsidR="004A5093" w:rsidRPr="00917150" w:rsidRDefault="00917150" w:rsidP="004E1DE6">
      <w:pPr>
        <w:pStyle w:val="BodyText"/>
        <w:tabs>
          <w:tab w:val="clear" w:pos="0"/>
          <w:tab w:val="clear" w:pos="990"/>
          <w:tab w:val="clear" w:pos="1440"/>
          <w:tab w:val="clear" w:pos="1800"/>
          <w:tab w:val="clear" w:pos="2160"/>
          <w:tab w:val="left" w:pos="2250"/>
        </w:tabs>
        <w:snapToGrid w:val="0"/>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27305C" w:rsidRPr="00917150">
        <w:rPr>
          <w:rFonts w:ascii="Tahoma" w:hAnsi="Tahoma" w:cs="Tahoma"/>
          <w:b/>
        </w:rPr>
        <w:tab/>
      </w:r>
    </w:p>
    <w:p w14:paraId="3C624EEE" w14:textId="391E50E0" w:rsidR="005412D1" w:rsidRPr="006765A4" w:rsidRDefault="005412D1" w:rsidP="00FD57C1">
      <w:pPr>
        <w:pStyle w:val="BodyText"/>
        <w:tabs>
          <w:tab w:val="clear" w:pos="0"/>
          <w:tab w:val="clear" w:pos="990"/>
          <w:tab w:val="clear" w:pos="1440"/>
          <w:tab w:val="clear" w:pos="1800"/>
          <w:tab w:val="clear" w:pos="2160"/>
          <w:tab w:val="left" w:pos="720"/>
          <w:tab w:val="left" w:pos="2250"/>
        </w:tabs>
        <w:snapToGrid w:val="0"/>
        <w:spacing w:after="120"/>
        <w:jc w:val="both"/>
        <w:rPr>
          <w:rFonts w:ascii="Tahoma" w:hAnsi="Tahoma" w:cs="Tahoma"/>
          <w:b/>
        </w:rPr>
      </w:pPr>
      <w:r w:rsidRPr="006765A4">
        <w:rPr>
          <w:rFonts w:ascii="Tahoma" w:hAnsi="Tahoma" w:cs="Tahoma"/>
          <w:b/>
        </w:rPr>
        <w:t>Public Comment</w:t>
      </w:r>
      <w:r w:rsidR="004A5093">
        <w:rPr>
          <w:rFonts w:ascii="Tahoma" w:hAnsi="Tahoma" w:cs="Tahoma"/>
          <w:b/>
        </w:rPr>
        <w:t xml:space="preserve"> - </w:t>
      </w:r>
      <w:r w:rsidR="004458D0" w:rsidRPr="006765A4">
        <w:rPr>
          <w:rFonts w:ascii="Tahoma" w:hAnsi="Tahoma" w:cs="Tahoma"/>
        </w:rPr>
        <w:t xml:space="preserve">Public Comment </w:t>
      </w:r>
      <w:r w:rsidRPr="006765A4">
        <w:rPr>
          <w:rFonts w:ascii="Tahoma" w:hAnsi="Tahoma" w:cs="Tahoma"/>
        </w:rPr>
        <w:t xml:space="preserve">will </w:t>
      </w:r>
      <w:r w:rsidR="004458D0" w:rsidRPr="006765A4">
        <w:rPr>
          <w:rFonts w:ascii="Tahoma" w:hAnsi="Tahoma" w:cs="Tahoma"/>
        </w:rPr>
        <w:t>be a</w:t>
      </w:r>
      <w:r w:rsidRPr="006765A4">
        <w:rPr>
          <w:rFonts w:ascii="Tahoma" w:hAnsi="Tahoma" w:cs="Tahoma"/>
        </w:rPr>
        <w:t>ccept</w:t>
      </w:r>
      <w:r w:rsidR="004458D0" w:rsidRPr="006765A4">
        <w:rPr>
          <w:rFonts w:ascii="Tahoma" w:hAnsi="Tahoma" w:cs="Tahoma"/>
        </w:rPr>
        <w:t>ed</w:t>
      </w:r>
      <w:r w:rsidRPr="006765A4">
        <w:rPr>
          <w:rFonts w:ascii="Tahoma" w:hAnsi="Tahoma" w:cs="Tahoma"/>
        </w:rPr>
        <w:t xml:space="preserve"> </w:t>
      </w:r>
      <w:r w:rsidR="004458D0" w:rsidRPr="006765A4">
        <w:rPr>
          <w:rFonts w:ascii="Tahoma" w:hAnsi="Tahoma" w:cs="Tahoma"/>
        </w:rPr>
        <w:t xml:space="preserve">from </w:t>
      </w:r>
      <w:r w:rsidR="005E5CC5">
        <w:rPr>
          <w:rFonts w:ascii="Tahoma" w:hAnsi="Tahoma" w:cs="Tahoma"/>
        </w:rPr>
        <w:t xml:space="preserve">in-person and </w:t>
      </w:r>
      <w:r w:rsidR="004458D0" w:rsidRPr="006765A4">
        <w:rPr>
          <w:rFonts w:ascii="Tahoma" w:hAnsi="Tahoma" w:cs="Tahoma"/>
        </w:rPr>
        <w:t xml:space="preserve">online attendees </w:t>
      </w:r>
      <w:r w:rsidR="00C1386D">
        <w:rPr>
          <w:rFonts w:ascii="Tahoma" w:hAnsi="Tahoma" w:cs="Tahoma"/>
        </w:rPr>
        <w:t>during</w:t>
      </w:r>
      <w:r w:rsidR="004458D0" w:rsidRPr="006765A4">
        <w:rPr>
          <w:rFonts w:ascii="Tahoma" w:hAnsi="Tahoma" w:cs="Tahoma"/>
        </w:rPr>
        <w:t xml:space="preserve"> this time. Comments are limited to 5 minutes for items other than</w:t>
      </w:r>
      <w:r w:rsidR="00C1386D">
        <w:rPr>
          <w:rFonts w:ascii="Tahoma" w:hAnsi="Tahoma" w:cs="Tahoma"/>
        </w:rPr>
        <w:t xml:space="preserve"> in</w:t>
      </w:r>
      <w:r w:rsidR="005E5CC5">
        <w:rPr>
          <w:rFonts w:ascii="Tahoma" w:hAnsi="Tahoma" w:cs="Tahoma"/>
        </w:rPr>
        <w:t xml:space="preserve"> </w:t>
      </w:r>
      <w:r w:rsidR="004458D0" w:rsidRPr="006765A4">
        <w:rPr>
          <w:rFonts w:ascii="Tahoma" w:hAnsi="Tahoma" w:cs="Tahoma"/>
        </w:rPr>
        <w:t xml:space="preserve">Public Hearings listed below. There </w:t>
      </w:r>
      <w:r w:rsidR="00BD531B" w:rsidRPr="006765A4">
        <w:rPr>
          <w:rFonts w:ascii="Tahoma" w:hAnsi="Tahoma" w:cs="Tahoma"/>
        </w:rPr>
        <w:t>is</w:t>
      </w:r>
      <w:r w:rsidR="004458D0" w:rsidRPr="006765A4">
        <w:rPr>
          <w:rFonts w:ascii="Tahoma" w:hAnsi="Tahoma" w:cs="Tahoma"/>
        </w:rPr>
        <w:t xml:space="preserve"> a public comment period within each hearing. You may also submit comments</w:t>
      </w:r>
      <w:r w:rsidRPr="006765A4">
        <w:rPr>
          <w:rFonts w:ascii="Tahoma" w:hAnsi="Tahoma" w:cs="Tahoma"/>
        </w:rPr>
        <w:t xml:space="preserve"> by </w:t>
      </w:r>
      <w:r w:rsidR="003A1E3B" w:rsidRPr="006765A4">
        <w:rPr>
          <w:rFonts w:ascii="Tahoma" w:hAnsi="Tahoma" w:cs="Tahoma"/>
        </w:rPr>
        <w:t>e</w:t>
      </w:r>
      <w:r w:rsidRPr="006765A4">
        <w:rPr>
          <w:rFonts w:ascii="Tahoma" w:hAnsi="Tahoma" w:cs="Tahoma"/>
        </w:rPr>
        <w:t>mail</w:t>
      </w:r>
      <w:r w:rsidR="004458D0" w:rsidRPr="006765A4">
        <w:rPr>
          <w:rFonts w:ascii="Tahoma" w:hAnsi="Tahoma" w:cs="Tahoma"/>
        </w:rPr>
        <w:t>ing City Administrator Ron Harding at</w:t>
      </w:r>
      <w:r w:rsidRPr="006765A4">
        <w:rPr>
          <w:rFonts w:ascii="Tahoma" w:hAnsi="Tahoma" w:cs="Tahoma"/>
        </w:rPr>
        <w:t xml:space="preserve"> </w:t>
      </w:r>
      <w:hyperlink r:id="rId10" w:history="1">
        <w:r w:rsidRPr="006765A4">
          <w:rPr>
            <w:rStyle w:val="Hyperlink"/>
            <w:rFonts w:ascii="Tahoma" w:hAnsi="Tahoma" w:cs="Tahoma"/>
          </w:rPr>
          <w:t>rharding@aumsville.us</w:t>
        </w:r>
      </w:hyperlink>
      <w:r w:rsidRPr="006765A4">
        <w:rPr>
          <w:rFonts w:ascii="Tahoma" w:hAnsi="Tahoma" w:cs="Tahoma"/>
        </w:rPr>
        <w:t xml:space="preserve"> by noon on</w:t>
      </w:r>
      <w:r w:rsidR="00165080">
        <w:rPr>
          <w:rFonts w:ascii="Tahoma" w:hAnsi="Tahoma" w:cs="Tahoma"/>
        </w:rPr>
        <w:t xml:space="preserve"> April 10, 2023</w:t>
      </w:r>
      <w:r w:rsidR="00154F72" w:rsidRPr="006765A4">
        <w:rPr>
          <w:rFonts w:ascii="Tahoma" w:hAnsi="Tahoma" w:cs="Tahoma"/>
        </w:rPr>
        <w:t>.</w:t>
      </w:r>
    </w:p>
    <w:p w14:paraId="227AE504" w14:textId="524D206A" w:rsidR="005412D1" w:rsidRPr="006765A4" w:rsidRDefault="005412D1" w:rsidP="00FD57C1">
      <w:pPr>
        <w:pStyle w:val="BodyText"/>
        <w:shd w:val="clear" w:color="auto" w:fill="FFFFFF"/>
        <w:tabs>
          <w:tab w:val="clear" w:pos="0"/>
          <w:tab w:val="clear" w:pos="990"/>
          <w:tab w:val="clear" w:pos="1440"/>
          <w:tab w:val="clear" w:pos="1800"/>
          <w:tab w:val="clear" w:pos="2160"/>
          <w:tab w:val="left" w:pos="720"/>
          <w:tab w:val="left" w:pos="2250"/>
        </w:tabs>
        <w:snapToGrid w:val="0"/>
        <w:spacing w:after="240"/>
        <w:jc w:val="both"/>
        <w:rPr>
          <w:rFonts w:ascii="Tahoma" w:hAnsi="Tahoma" w:cs="Tahoma"/>
          <w:color w:val="000000"/>
        </w:rPr>
      </w:pPr>
      <w:r w:rsidRPr="006765A4">
        <w:rPr>
          <w:rFonts w:ascii="Tahoma" w:hAnsi="Tahoma" w:cs="Tahoma"/>
          <w:b/>
        </w:rPr>
        <w:t>Visitors</w:t>
      </w:r>
      <w:r w:rsidR="004A5093">
        <w:rPr>
          <w:rFonts w:ascii="Tahoma" w:hAnsi="Tahoma" w:cs="Tahoma"/>
          <w:b/>
        </w:rPr>
        <w:t xml:space="preserve"> - </w:t>
      </w:r>
      <w:r w:rsidR="004458D0" w:rsidRPr="006765A4">
        <w:rPr>
          <w:rFonts w:ascii="Tahoma" w:hAnsi="Tahoma" w:cs="Tahoma"/>
          <w:color w:val="000000"/>
        </w:rPr>
        <w:t xml:space="preserve">For information about how to attend the meeting online, please call City Hall at 503.749.2030 or email </w:t>
      </w:r>
      <w:hyperlink r:id="rId11" w:history="1">
        <w:r w:rsidR="00695475" w:rsidRPr="006765A4">
          <w:rPr>
            <w:rStyle w:val="Hyperlink"/>
            <w:rFonts w:ascii="Tahoma" w:hAnsi="Tahoma" w:cs="Tahoma"/>
          </w:rPr>
          <w:t>tnichols@aumsville.us</w:t>
        </w:r>
      </w:hyperlink>
      <w:r w:rsidR="00695475" w:rsidRPr="006765A4">
        <w:rPr>
          <w:rFonts w:ascii="Tahoma" w:hAnsi="Tahoma" w:cs="Tahoma"/>
          <w:color w:val="000000"/>
        </w:rPr>
        <w:t xml:space="preserve"> to</w:t>
      </w:r>
      <w:r w:rsidR="004458D0" w:rsidRPr="006765A4">
        <w:rPr>
          <w:rFonts w:ascii="Tahoma" w:hAnsi="Tahoma" w:cs="Tahoma"/>
          <w:color w:val="000000"/>
        </w:rPr>
        <w:t xml:space="preserve"> request </w:t>
      </w:r>
      <w:r w:rsidR="00BD531B" w:rsidRPr="006765A4">
        <w:rPr>
          <w:rFonts w:ascii="Tahoma" w:hAnsi="Tahoma" w:cs="Tahoma"/>
          <w:color w:val="000000"/>
        </w:rPr>
        <w:t>log</w:t>
      </w:r>
      <w:r w:rsidR="004458D0" w:rsidRPr="006765A4">
        <w:rPr>
          <w:rFonts w:ascii="Tahoma" w:hAnsi="Tahoma" w:cs="Tahoma"/>
          <w:color w:val="000000"/>
        </w:rPr>
        <w:t xml:space="preserve"> in instructions. Information will also be posted on our website </w:t>
      </w:r>
      <w:hyperlink r:id="rId12" w:history="1">
        <w:r w:rsidR="00F13507" w:rsidRPr="006765A4">
          <w:rPr>
            <w:rStyle w:val="Hyperlink"/>
            <w:rFonts w:ascii="Tahoma" w:hAnsi="Tahoma" w:cs="Tahoma"/>
          </w:rPr>
          <w:t>City Council Regular Meeting | City of Aumsville Oregon</w:t>
        </w:r>
      </w:hyperlink>
    </w:p>
    <w:p w14:paraId="6146F367" w14:textId="04A9A124" w:rsidR="00AA3D07" w:rsidRPr="00165080" w:rsidRDefault="001C5D87" w:rsidP="000B0D80">
      <w:pPr>
        <w:pStyle w:val="ListParagraph"/>
        <w:numPr>
          <w:ilvl w:val="0"/>
          <w:numId w:val="1"/>
        </w:numPr>
        <w:spacing w:after="240"/>
        <w:rPr>
          <w:rFonts w:cs="Tahoma"/>
        </w:rPr>
      </w:pPr>
      <w:r w:rsidRPr="00165080">
        <w:rPr>
          <w:rFonts w:cs="Tahoma"/>
          <w:b/>
        </w:rPr>
        <w:t>CONSENT</w:t>
      </w:r>
      <w:r w:rsidRPr="00165080">
        <w:rPr>
          <w:rFonts w:cs="Tahoma"/>
        </w:rPr>
        <w:t xml:space="preserve"> </w:t>
      </w:r>
      <w:r w:rsidRPr="00165080">
        <w:rPr>
          <w:rFonts w:cs="Tahoma"/>
          <w:b/>
        </w:rPr>
        <w:t>AGENDA</w:t>
      </w:r>
      <w:r w:rsidR="00917150">
        <w:rPr>
          <w:rFonts w:cs="Tahoma"/>
          <w:b/>
        </w:rPr>
        <w:t xml:space="preserve"> - </w:t>
      </w:r>
      <w:r w:rsidR="00C722B2" w:rsidRPr="00165080">
        <w:rPr>
          <w:rFonts w:cs="Tahoma"/>
          <w:bCs/>
        </w:rPr>
        <w:t>Action</w:t>
      </w:r>
      <w:r w:rsidR="00FA53B1" w:rsidRPr="00165080">
        <w:rPr>
          <w:rFonts w:cs="Tahoma"/>
          <w:bCs/>
        </w:rPr>
        <w:br/>
        <w:t xml:space="preserve">    </w:t>
      </w:r>
      <w:r w:rsidR="00FA53B1" w:rsidRPr="00165080">
        <w:rPr>
          <w:rFonts w:cs="Tahoma"/>
          <w:b/>
        </w:rPr>
        <w:t xml:space="preserve">  </w:t>
      </w:r>
      <w:r w:rsidR="00FA53B1" w:rsidRPr="00165080">
        <w:rPr>
          <w:rFonts w:cs="Tahoma"/>
        </w:rPr>
        <w:t xml:space="preserve">a) </w:t>
      </w:r>
      <w:r w:rsidR="000B0D80">
        <w:rPr>
          <w:rFonts w:cs="Tahoma"/>
        </w:rPr>
        <w:t xml:space="preserve">Approval of minutes from March 27, </w:t>
      </w:r>
      <w:proofErr w:type="gramStart"/>
      <w:r w:rsidR="000B0D80">
        <w:rPr>
          <w:rFonts w:cs="Tahoma"/>
        </w:rPr>
        <w:t>2023</w:t>
      </w:r>
      <w:proofErr w:type="gramEnd"/>
      <w:r w:rsidR="000B0D80">
        <w:rPr>
          <w:rFonts w:cs="Tahoma"/>
        </w:rPr>
        <w:t xml:space="preserve"> Regular Meeting and March 28, 2023       </w:t>
      </w:r>
      <w:r w:rsidR="004261D6">
        <w:rPr>
          <w:rFonts w:cs="Tahoma"/>
        </w:rPr>
        <w:t xml:space="preserve">  </w:t>
      </w:r>
      <w:r w:rsidR="000B0D80">
        <w:rPr>
          <w:rFonts w:cs="Tahoma"/>
        </w:rPr>
        <w:t>Work Session</w:t>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FA53B1" w:rsidRPr="00165080">
        <w:rPr>
          <w:rFonts w:cs="Tahoma"/>
        </w:rPr>
        <w:br/>
        <w:t xml:space="preserve">      b) </w:t>
      </w:r>
      <w:r w:rsidR="000B0D80">
        <w:rPr>
          <w:rFonts w:cs="Tahoma"/>
        </w:rPr>
        <w:t>Accounts Payable</w:t>
      </w:r>
      <w:r w:rsidR="00D61909">
        <w:rPr>
          <w:rFonts w:cs="Tahoma"/>
        </w:rPr>
        <w:t xml:space="preserve"> from March 22, 2023 and Payroll Register from March 31, 2023</w:t>
      </w:r>
    </w:p>
    <w:p w14:paraId="62B83B2E" w14:textId="44D44D1D" w:rsidR="0005390D" w:rsidRPr="006765A4" w:rsidRDefault="0005390D" w:rsidP="00165080">
      <w:pPr>
        <w:pStyle w:val="BodyText"/>
        <w:widowControl/>
        <w:numPr>
          <w:ilvl w:val="0"/>
          <w:numId w:val="1"/>
        </w:numPr>
        <w:tabs>
          <w:tab w:val="clear" w:pos="0"/>
          <w:tab w:val="clear" w:pos="990"/>
          <w:tab w:val="clear" w:pos="1440"/>
          <w:tab w:val="clear" w:pos="1800"/>
          <w:tab w:val="clear" w:pos="2160"/>
        </w:tabs>
        <w:spacing w:after="240"/>
        <w:rPr>
          <w:rFonts w:ascii="Tahoma" w:hAnsi="Tahoma" w:cs="Tahoma"/>
        </w:rPr>
      </w:pPr>
      <w:r w:rsidRPr="006765A4">
        <w:rPr>
          <w:rFonts w:ascii="Tahoma" w:hAnsi="Tahoma" w:cs="Tahoma"/>
          <w:b/>
        </w:rPr>
        <w:t>PUBLIC HEARINGS</w:t>
      </w:r>
      <w:r w:rsidR="004C6CAB">
        <w:rPr>
          <w:rFonts w:ascii="Tahoma" w:hAnsi="Tahoma" w:cs="Tahoma"/>
          <w:b/>
        </w:rPr>
        <w:t xml:space="preserve"> – </w:t>
      </w:r>
      <w:r w:rsidR="004C6CAB">
        <w:rPr>
          <w:rFonts w:ascii="Tahoma" w:hAnsi="Tahoma" w:cs="Tahoma"/>
          <w:bCs/>
        </w:rPr>
        <w:t xml:space="preserve">None. </w:t>
      </w:r>
      <w:r w:rsidRPr="006765A4">
        <w:rPr>
          <w:rFonts w:ascii="Tahoma" w:hAnsi="Tahoma" w:cs="Tahoma"/>
          <w:b/>
        </w:rPr>
        <w:t xml:space="preserve"> </w:t>
      </w:r>
    </w:p>
    <w:p w14:paraId="7451DD78" w14:textId="328FF84C" w:rsidR="00165080" w:rsidRPr="00165080" w:rsidRDefault="00CC73DF" w:rsidP="00165080">
      <w:pPr>
        <w:pStyle w:val="ListParagraph"/>
        <w:numPr>
          <w:ilvl w:val="0"/>
          <w:numId w:val="19"/>
        </w:numPr>
        <w:rPr>
          <w:rFonts w:cs="Tahoma"/>
          <w:bCs/>
        </w:rPr>
      </w:pPr>
      <w:r w:rsidRPr="006765A4">
        <w:rPr>
          <w:rFonts w:cs="Tahoma"/>
          <w:b/>
        </w:rPr>
        <w:t>NEW BUSINESS</w:t>
      </w:r>
      <w:r w:rsidR="008B6B58" w:rsidRPr="006765A4">
        <w:rPr>
          <w:rFonts w:cs="Tahoma"/>
          <w:b/>
        </w:rPr>
        <w:t xml:space="preserve"> </w:t>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Pr>
          <w:rFonts w:cs="Tahoma"/>
          <w:b/>
        </w:rPr>
        <w:tab/>
      </w:r>
      <w:r w:rsidR="000B0D80" w:rsidRPr="000B0D80">
        <w:rPr>
          <w:rFonts w:cs="Tahoma"/>
          <w:bCs/>
        </w:rPr>
        <w:t xml:space="preserve">   a)</w:t>
      </w:r>
      <w:r w:rsidR="000B0D80">
        <w:rPr>
          <w:rFonts w:cs="Tahoma"/>
          <w:bCs/>
        </w:rPr>
        <w:t xml:space="preserve"> Marion County Multi-Jurisdictional Hazard Mitigation Plan</w:t>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4E1DE6">
        <w:rPr>
          <w:rFonts w:cs="Tahoma"/>
          <w:bCs/>
        </w:rPr>
        <w:tab/>
      </w:r>
      <w:r w:rsidR="00FA53B1" w:rsidRPr="006765A4">
        <w:rPr>
          <w:rFonts w:cs="Tahoma"/>
          <w:bCs/>
        </w:rPr>
        <w:br/>
      </w:r>
    </w:p>
    <w:p w14:paraId="0A17213B" w14:textId="77FB9586" w:rsidR="003434B8" w:rsidRPr="00165080" w:rsidRDefault="00CC73DF" w:rsidP="00165080">
      <w:pPr>
        <w:pStyle w:val="ListParagraph"/>
        <w:numPr>
          <w:ilvl w:val="0"/>
          <w:numId w:val="19"/>
        </w:numPr>
        <w:rPr>
          <w:rFonts w:cs="Tahoma"/>
          <w:bCs/>
        </w:rPr>
      </w:pPr>
      <w:r w:rsidRPr="00165080">
        <w:rPr>
          <w:rFonts w:cs="Tahoma"/>
          <w:b/>
        </w:rPr>
        <w:lastRenderedPageBreak/>
        <w:t>CITY ADMINISTRATOR REPORT</w:t>
      </w:r>
      <w:r w:rsidR="00C722B2" w:rsidRPr="00165080">
        <w:rPr>
          <w:rFonts w:cs="Tahoma"/>
          <w:b/>
        </w:rPr>
        <w:t xml:space="preserve"> </w:t>
      </w:r>
      <w:r w:rsidR="00917150">
        <w:rPr>
          <w:rFonts w:cs="Tahoma"/>
          <w:bCs/>
        </w:rPr>
        <w:t xml:space="preserve">- </w:t>
      </w:r>
      <w:r w:rsidR="00C722B2" w:rsidRPr="00165080">
        <w:rPr>
          <w:rFonts w:cs="Tahoma"/>
          <w:bCs/>
        </w:rPr>
        <w:t>Information</w:t>
      </w:r>
    </w:p>
    <w:p w14:paraId="50828972" w14:textId="0E02F582" w:rsidR="003434B8" w:rsidRPr="006765A4" w:rsidRDefault="003434B8" w:rsidP="003434B8">
      <w:pPr>
        <w:ind w:left="540"/>
        <w:rPr>
          <w:rFonts w:cs="Tahoma"/>
        </w:rPr>
      </w:pPr>
      <w:r w:rsidRPr="006765A4">
        <w:rPr>
          <w:rFonts w:cs="Tahoma"/>
          <w:b/>
        </w:rPr>
        <w:t xml:space="preserve">      </w:t>
      </w:r>
      <w:r w:rsidRPr="006765A4">
        <w:rPr>
          <w:rFonts w:cs="Tahoma"/>
        </w:rPr>
        <w:t xml:space="preserve">a) Police Department Monthly Report </w:t>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r w:rsidR="00917150">
        <w:rPr>
          <w:rFonts w:cs="Tahoma"/>
        </w:rPr>
        <w:tab/>
      </w:r>
    </w:p>
    <w:p w14:paraId="00CA3288" w14:textId="4FFB7F70" w:rsidR="003434B8" w:rsidRPr="006765A4" w:rsidRDefault="003434B8" w:rsidP="003434B8">
      <w:pPr>
        <w:ind w:left="540"/>
        <w:rPr>
          <w:rFonts w:cs="Tahoma"/>
        </w:rPr>
      </w:pPr>
      <w:r w:rsidRPr="006765A4">
        <w:rPr>
          <w:rFonts w:cs="Tahoma"/>
        </w:rPr>
        <w:t xml:space="preserve">     </w:t>
      </w:r>
      <w:r w:rsidR="00917150">
        <w:rPr>
          <w:rFonts w:cs="Tahoma"/>
        </w:rPr>
        <w:t xml:space="preserve"> </w:t>
      </w:r>
      <w:r w:rsidRPr="006765A4">
        <w:rPr>
          <w:rFonts w:cs="Tahoma"/>
        </w:rPr>
        <w:t>b) Public Works Monthly Report</w:t>
      </w:r>
    </w:p>
    <w:p w14:paraId="7395B329" w14:textId="77777777" w:rsidR="004645E8" w:rsidRPr="006765A4" w:rsidRDefault="004645E8" w:rsidP="004645E8">
      <w:pPr>
        <w:ind w:left="540"/>
        <w:rPr>
          <w:rFonts w:cs="Tahoma"/>
        </w:rPr>
      </w:pPr>
    </w:p>
    <w:p w14:paraId="5115AD8A" w14:textId="54F8D6C5" w:rsidR="00D50E9B" w:rsidRPr="00165080" w:rsidRDefault="00D50E9B" w:rsidP="00165080">
      <w:pPr>
        <w:pStyle w:val="ListParagraph"/>
        <w:numPr>
          <w:ilvl w:val="0"/>
          <w:numId w:val="19"/>
        </w:numPr>
        <w:tabs>
          <w:tab w:val="left" w:pos="1080"/>
        </w:tabs>
        <w:spacing w:after="240"/>
        <w:rPr>
          <w:rFonts w:cs="Tahoma"/>
        </w:rPr>
      </w:pPr>
      <w:r w:rsidRPr="00165080">
        <w:rPr>
          <w:rFonts w:cs="Tahoma"/>
          <w:b/>
        </w:rPr>
        <w:t>MAYOR</w:t>
      </w:r>
      <w:r w:rsidR="00CC73DF" w:rsidRPr="00165080">
        <w:rPr>
          <w:rFonts w:cs="Tahoma"/>
          <w:b/>
        </w:rPr>
        <w:t xml:space="preserve"> AND COUNCILOR</w:t>
      </w:r>
      <w:r w:rsidRPr="00165080">
        <w:rPr>
          <w:rFonts w:cs="Tahoma"/>
          <w:b/>
        </w:rPr>
        <w:t>S</w:t>
      </w:r>
      <w:r w:rsidRPr="00165080">
        <w:rPr>
          <w:rFonts w:cs="Tahoma"/>
        </w:rPr>
        <w:t xml:space="preserve"> </w:t>
      </w:r>
      <w:r w:rsidRPr="00165080">
        <w:rPr>
          <w:rFonts w:cs="Tahoma"/>
          <w:b/>
        </w:rPr>
        <w:t>REPORT</w:t>
      </w:r>
      <w:r w:rsidR="00CC73DF" w:rsidRPr="00165080">
        <w:rPr>
          <w:rFonts w:cs="Tahoma"/>
          <w:b/>
        </w:rPr>
        <w:t>S</w:t>
      </w:r>
    </w:p>
    <w:p w14:paraId="72E5730D" w14:textId="4C02AFA2" w:rsidR="00675A0E" w:rsidRDefault="00CC73DF" w:rsidP="00165080">
      <w:pPr>
        <w:pStyle w:val="ListParagraph"/>
        <w:numPr>
          <w:ilvl w:val="0"/>
          <w:numId w:val="19"/>
        </w:numPr>
        <w:tabs>
          <w:tab w:val="left" w:pos="1080"/>
        </w:tabs>
        <w:spacing w:after="240"/>
        <w:rPr>
          <w:rFonts w:cs="Tahoma"/>
        </w:rPr>
      </w:pPr>
      <w:r w:rsidRPr="00165080">
        <w:rPr>
          <w:rFonts w:cs="Tahoma"/>
          <w:b/>
        </w:rPr>
        <w:t>GOOD OF THE ORDER</w:t>
      </w:r>
      <w:r w:rsidR="004A5093">
        <w:rPr>
          <w:rFonts w:cs="Tahoma"/>
          <w:b/>
        </w:rPr>
        <w:t xml:space="preserve"> - </w:t>
      </w:r>
      <w:r w:rsidRPr="00165080">
        <w:rPr>
          <w:rFonts w:cs="Tahoma"/>
        </w:rPr>
        <w:t xml:space="preserve">Other </w:t>
      </w:r>
      <w:r w:rsidR="006D1E86" w:rsidRPr="00165080">
        <w:rPr>
          <w:rFonts w:cs="Tahoma"/>
        </w:rPr>
        <w:t>B</w:t>
      </w:r>
      <w:r w:rsidRPr="00165080">
        <w:rPr>
          <w:rFonts w:cs="Tahoma"/>
        </w:rPr>
        <w:t>usiness May Come Before the Council at This Time</w:t>
      </w:r>
    </w:p>
    <w:p w14:paraId="6E9B348B" w14:textId="2AC4E8FD" w:rsidR="004F5D63" w:rsidRPr="004A5093" w:rsidRDefault="004A5093" w:rsidP="004A5093">
      <w:pPr>
        <w:pStyle w:val="ListParagraph"/>
        <w:numPr>
          <w:ilvl w:val="0"/>
          <w:numId w:val="19"/>
        </w:numPr>
        <w:tabs>
          <w:tab w:val="left" w:pos="1080"/>
        </w:tabs>
        <w:spacing w:after="240"/>
        <w:rPr>
          <w:rFonts w:cs="Tahoma"/>
        </w:rPr>
      </w:pPr>
      <w:r>
        <w:rPr>
          <w:rFonts w:cs="Tahoma"/>
          <w:b/>
        </w:rPr>
        <w:t>CORRESPONDENCE</w:t>
      </w:r>
      <w:r w:rsidR="00257C05" w:rsidRPr="004A5093">
        <w:rPr>
          <w:rFonts w:cs="Tahoma"/>
          <w:b/>
        </w:rPr>
        <w:t xml:space="preserve"> </w:t>
      </w:r>
      <w:r w:rsidR="004C6CAB">
        <w:rPr>
          <w:rFonts w:cs="Tahoma"/>
          <w:b/>
        </w:rPr>
        <w:t xml:space="preserve">– </w:t>
      </w:r>
      <w:r w:rsidR="004C6CAB">
        <w:rPr>
          <w:rFonts w:cs="Tahoma"/>
          <w:bCs/>
        </w:rPr>
        <w:t xml:space="preserve">None. </w:t>
      </w:r>
    </w:p>
    <w:p w14:paraId="41530548" w14:textId="0F659E4F" w:rsidR="004645E8" w:rsidRPr="006765A4" w:rsidRDefault="009920F5" w:rsidP="004645E8">
      <w:pPr>
        <w:numPr>
          <w:ilvl w:val="0"/>
          <w:numId w:val="19"/>
        </w:numPr>
        <w:tabs>
          <w:tab w:val="clear" w:pos="450"/>
          <w:tab w:val="left" w:pos="1080"/>
        </w:tabs>
        <w:spacing w:after="240"/>
        <w:ind w:left="547" w:hanging="547"/>
        <w:jc w:val="both"/>
        <w:rPr>
          <w:rFonts w:cs="Tahoma"/>
        </w:rPr>
      </w:pPr>
      <w:r w:rsidRPr="006765A4">
        <w:rPr>
          <w:rFonts w:cs="Tahoma"/>
          <w:b/>
        </w:rPr>
        <w:t>ADJOURN</w:t>
      </w:r>
      <w:r w:rsidR="00B07A28" w:rsidRPr="006765A4">
        <w:rPr>
          <w:rFonts w:cs="Tahoma"/>
          <w:b/>
        </w:rPr>
        <w:t>MENT</w:t>
      </w:r>
      <w:r w:rsidR="003153EC" w:rsidRPr="006765A4">
        <w:rPr>
          <w:rFonts w:cs="Tahoma"/>
          <w:b/>
        </w:rPr>
        <w:t xml:space="preserve"> REGULAR MEETING</w:t>
      </w:r>
    </w:p>
    <w:p w14:paraId="24584B6A" w14:textId="53450EE2" w:rsidR="00135BDA" w:rsidRPr="006765A4" w:rsidRDefault="0008650F" w:rsidP="00135BDA">
      <w:pPr>
        <w:tabs>
          <w:tab w:val="left" w:pos="1080"/>
        </w:tabs>
        <w:spacing w:after="120" w:line="360" w:lineRule="auto"/>
        <w:jc w:val="both"/>
        <w:rPr>
          <w:rFonts w:cs="Tahoma"/>
        </w:rPr>
      </w:pPr>
      <w:r w:rsidRPr="006765A4">
        <w:rPr>
          <w:rFonts w:cs="Tahoma"/>
          <w:b/>
          <w:noProof/>
          <w:snapToGrid/>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324A2DD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w:t>
                            </w:r>
                            <w:r w:rsidR="004C6CAB">
                              <w:rPr>
                                <w:rFonts w:cs="Tahoma"/>
                                <w:spacing w:val="-2"/>
                                <w:sz w:val="18"/>
                                <w:szCs w:val="18"/>
                              </w:rPr>
                              <w:t xml:space="preserve"> </w:t>
                            </w:r>
                            <w:r w:rsidRPr="005440DD">
                              <w:rPr>
                                <w:rFonts w:cs="Tahoma"/>
                                <w:spacing w:val="-2"/>
                                <w:sz w:val="18"/>
                                <w:szCs w:val="18"/>
                              </w:rPr>
                              <w:t xml:space="preserve">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w:t>
                            </w:r>
                            <w:r w:rsidR="004C6CAB">
                              <w:rPr>
                                <w:rFonts w:cs="Tahoma"/>
                                <w:spacing w:val="-2"/>
                                <w:sz w:val="18"/>
                                <w:szCs w:val="18"/>
                              </w:rPr>
                              <w:t xml:space="preserve"> </w:t>
                            </w:r>
                            <w:r w:rsidRPr="005440DD">
                              <w:rPr>
                                <w:rFonts w:cs="Tahoma"/>
                                <w:spacing w:val="-2"/>
                                <w:sz w:val="18"/>
                                <w:szCs w:val="18"/>
                              </w:rPr>
                              <w:t>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324A2DD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w:t>
                      </w:r>
                      <w:r w:rsidR="004C6CAB">
                        <w:rPr>
                          <w:rFonts w:cs="Tahoma"/>
                          <w:spacing w:val="-2"/>
                          <w:sz w:val="18"/>
                          <w:szCs w:val="18"/>
                        </w:rPr>
                        <w:t xml:space="preserve"> </w:t>
                      </w:r>
                      <w:r w:rsidRPr="005440DD">
                        <w:rPr>
                          <w:rFonts w:cs="Tahoma"/>
                          <w:spacing w:val="-2"/>
                          <w:sz w:val="18"/>
                          <w:szCs w:val="18"/>
                        </w:rPr>
                        <w:t xml:space="preserve">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w:t>
                      </w:r>
                      <w:r w:rsidR="004C6CAB">
                        <w:rPr>
                          <w:rFonts w:cs="Tahoma"/>
                          <w:spacing w:val="-2"/>
                          <w:sz w:val="18"/>
                          <w:szCs w:val="18"/>
                        </w:rPr>
                        <w:t xml:space="preserve"> </w:t>
                      </w:r>
                      <w:r w:rsidRPr="005440DD">
                        <w:rPr>
                          <w:rFonts w:cs="Tahoma"/>
                          <w:spacing w:val="-2"/>
                          <w:sz w:val="18"/>
                          <w:szCs w:val="18"/>
                        </w:rPr>
                        <w:t>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6765A4" w:rsidRDefault="00AF4BD5" w:rsidP="00AF4BD5">
      <w:pPr>
        <w:rPr>
          <w:rFonts w:cs="Tahoma"/>
        </w:rPr>
      </w:pPr>
    </w:p>
    <w:p w14:paraId="2C36B6BA" w14:textId="4A0CDA1B" w:rsidR="00AF4BD5" w:rsidRPr="006765A4" w:rsidRDefault="00AF4BD5" w:rsidP="00AF4BD5">
      <w:pPr>
        <w:rPr>
          <w:rFonts w:cs="Tahoma"/>
        </w:rPr>
      </w:pPr>
    </w:p>
    <w:p w14:paraId="10A7C591" w14:textId="0F52FC15" w:rsidR="00AF4BD5" w:rsidRPr="006765A4" w:rsidRDefault="00AF4BD5" w:rsidP="00AF4BD5">
      <w:pPr>
        <w:rPr>
          <w:rFonts w:cs="Tahoma"/>
        </w:rPr>
      </w:pPr>
    </w:p>
    <w:p w14:paraId="3BB418F2" w14:textId="56EE3C20" w:rsidR="00AF4BD5" w:rsidRPr="006765A4" w:rsidRDefault="00AF4BD5" w:rsidP="00AF4BD5">
      <w:pPr>
        <w:tabs>
          <w:tab w:val="left" w:pos="3000"/>
        </w:tabs>
        <w:rPr>
          <w:rFonts w:cs="Tahoma"/>
        </w:rPr>
      </w:pPr>
      <w:r w:rsidRPr="006765A4">
        <w:rPr>
          <w:rFonts w:cs="Tahoma"/>
        </w:rPr>
        <w:tab/>
      </w:r>
    </w:p>
    <w:p w14:paraId="057972C3" w14:textId="1F34563E" w:rsidR="00AF4BD5" w:rsidRPr="006765A4" w:rsidRDefault="00AF4BD5" w:rsidP="00AF4BD5">
      <w:pPr>
        <w:rPr>
          <w:rFonts w:cs="Tahoma"/>
        </w:rPr>
      </w:pPr>
    </w:p>
    <w:p w14:paraId="35DD533A" w14:textId="06CEB596" w:rsidR="00AF4BD5" w:rsidRPr="006765A4" w:rsidRDefault="00AF4BD5" w:rsidP="00AF4BD5">
      <w:pPr>
        <w:rPr>
          <w:rFonts w:cs="Tahoma"/>
        </w:rPr>
      </w:pPr>
    </w:p>
    <w:p w14:paraId="4318E2FB" w14:textId="2CC88676" w:rsidR="00AF4BD5" w:rsidRPr="006765A4" w:rsidRDefault="00AF4BD5" w:rsidP="00AF4BD5">
      <w:pPr>
        <w:rPr>
          <w:rFonts w:cs="Tahoma"/>
        </w:rPr>
      </w:pPr>
    </w:p>
    <w:p w14:paraId="23DB1717" w14:textId="27118601" w:rsidR="00AF4BD5" w:rsidRPr="006765A4" w:rsidRDefault="00AF4BD5" w:rsidP="00AF4BD5">
      <w:pPr>
        <w:rPr>
          <w:rFonts w:cs="Tahoma"/>
        </w:rPr>
      </w:pPr>
    </w:p>
    <w:p w14:paraId="664E9420" w14:textId="6F957F91" w:rsidR="00AF4BD5" w:rsidRPr="006765A4" w:rsidRDefault="00AF4BD5" w:rsidP="00AF4BD5">
      <w:pPr>
        <w:rPr>
          <w:rFonts w:cs="Tahoma"/>
        </w:rPr>
      </w:pPr>
    </w:p>
    <w:p w14:paraId="41E67AF3" w14:textId="420796DE" w:rsidR="0073470A" w:rsidRPr="006765A4" w:rsidRDefault="0073470A" w:rsidP="0073470A">
      <w:pPr>
        <w:tabs>
          <w:tab w:val="left" w:pos="2295"/>
        </w:tabs>
        <w:rPr>
          <w:rFonts w:cs="Tahoma"/>
        </w:rPr>
      </w:pPr>
      <w:r w:rsidRPr="006765A4">
        <w:rPr>
          <w:rFonts w:cs="Tahoma"/>
        </w:rPr>
        <w:tab/>
      </w:r>
    </w:p>
    <w:sectPr w:rsidR="0073470A" w:rsidRPr="006765A4" w:rsidSect="002A623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07E5" w14:textId="77777777" w:rsidR="006765A4" w:rsidRDefault="00676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7E8DFB99" w:rsidR="00CA542F" w:rsidRDefault="006765A4">
    <w:pPr>
      <w:pStyle w:val="BodyText"/>
      <w:rPr>
        <w:rFonts w:ascii="Tahoma" w:hAnsi="Tahoma"/>
      </w:rPr>
    </w:pPr>
    <w:r>
      <w:rPr>
        <w:rFonts w:ascii="Tahoma" w:hAnsi="Tahoma"/>
      </w:rPr>
      <w:t xml:space="preserve">ACC Agenda – April 10, </w:t>
    </w:r>
    <w:proofErr w:type="gramStart"/>
    <w:r>
      <w:rPr>
        <w:rFonts w:ascii="Tahoma" w:hAnsi="Tahoma"/>
      </w:rPr>
      <w:t>2023</w:t>
    </w:r>
    <w:proofErr w:type="gramEnd"/>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Page 2</w:t>
    </w:r>
  </w:p>
  <w:p w14:paraId="5B077141" w14:textId="77777777" w:rsidR="004645E8" w:rsidRDefault="004645E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BC0B" w14:textId="77777777" w:rsidR="006765A4" w:rsidRDefault="0067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86A0" w14:textId="77777777" w:rsidR="006765A4" w:rsidRDefault="00676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D48B" w14:textId="77777777" w:rsidR="006765A4" w:rsidRDefault="00676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AB5E" w14:textId="77777777" w:rsidR="006765A4" w:rsidRDefault="00676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D2097"/>
    <w:multiLevelType w:val="hybridMultilevel"/>
    <w:tmpl w:val="F3CC6C7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15:restartNumberingAfterBreak="0">
    <w:nsid w:val="48762D47"/>
    <w:multiLevelType w:val="hybridMultilevel"/>
    <w:tmpl w:val="7F8811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2"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4"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5"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07C4543"/>
    <w:multiLevelType w:val="multilevel"/>
    <w:tmpl w:val="A95CA2EE"/>
    <w:lvl w:ilvl="0">
      <w:start w:val="5"/>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9"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0"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21" w15:restartNumberingAfterBreak="0">
    <w:nsid w:val="6DC26D0D"/>
    <w:multiLevelType w:val="hybridMultilevel"/>
    <w:tmpl w:val="91F4DF34"/>
    <w:lvl w:ilvl="0" w:tplc="BA52827E">
      <w:start w:val="7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9"/>
  </w:num>
  <w:num w:numId="2" w16cid:durableId="368798449">
    <w:abstractNumId w:val="8"/>
  </w:num>
  <w:num w:numId="3" w16cid:durableId="1068579876">
    <w:abstractNumId w:val="2"/>
  </w:num>
  <w:num w:numId="4" w16cid:durableId="1411392264">
    <w:abstractNumId w:val="17"/>
  </w:num>
  <w:num w:numId="5" w16cid:durableId="361785959">
    <w:abstractNumId w:val="1"/>
  </w:num>
  <w:num w:numId="6" w16cid:durableId="1956018302">
    <w:abstractNumId w:val="11"/>
  </w:num>
  <w:num w:numId="7" w16cid:durableId="595869428">
    <w:abstractNumId w:val="3"/>
  </w:num>
  <w:num w:numId="8" w16cid:durableId="2107772791">
    <w:abstractNumId w:val="6"/>
  </w:num>
  <w:num w:numId="9" w16cid:durableId="882061755">
    <w:abstractNumId w:val="12"/>
  </w:num>
  <w:num w:numId="10" w16cid:durableId="895698040">
    <w:abstractNumId w:val="18"/>
  </w:num>
  <w:num w:numId="11" w16cid:durableId="253827638">
    <w:abstractNumId w:val="15"/>
  </w:num>
  <w:num w:numId="12" w16cid:durableId="87973441">
    <w:abstractNumId w:val="13"/>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3"/>
  </w:num>
  <w:num w:numId="18" w16cid:durableId="1192382825">
    <w:abstractNumId w:val="24"/>
  </w:num>
  <w:num w:numId="19" w16cid:durableId="922953974">
    <w:abstractNumId w:val="16"/>
  </w:num>
  <w:num w:numId="20" w16cid:durableId="13115935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4"/>
  </w:num>
  <w:num w:numId="22" w16cid:durableId="1065489554">
    <w:abstractNumId w:val="20"/>
  </w:num>
  <w:num w:numId="23" w16cid:durableId="1888834487">
    <w:abstractNumId w:val="22"/>
  </w:num>
  <w:num w:numId="24" w16cid:durableId="167641222">
    <w:abstractNumId w:val="10"/>
  </w:num>
  <w:num w:numId="25" w16cid:durableId="922370730">
    <w:abstractNumId w:val="9"/>
  </w:num>
  <w:num w:numId="26" w16cid:durableId="1641882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0D80"/>
    <w:rsid w:val="000B61C0"/>
    <w:rsid w:val="000B6CEC"/>
    <w:rsid w:val="000D3A94"/>
    <w:rsid w:val="000D61AA"/>
    <w:rsid w:val="000D76C3"/>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5080"/>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1D6"/>
    <w:rsid w:val="0042652B"/>
    <w:rsid w:val="00434125"/>
    <w:rsid w:val="004361E6"/>
    <w:rsid w:val="004458D0"/>
    <w:rsid w:val="004523C2"/>
    <w:rsid w:val="00455E01"/>
    <w:rsid w:val="00462D7B"/>
    <w:rsid w:val="00462F74"/>
    <w:rsid w:val="004645E8"/>
    <w:rsid w:val="004669EC"/>
    <w:rsid w:val="0047026C"/>
    <w:rsid w:val="00477A53"/>
    <w:rsid w:val="004845AB"/>
    <w:rsid w:val="00486E93"/>
    <w:rsid w:val="00492108"/>
    <w:rsid w:val="0049693A"/>
    <w:rsid w:val="00497402"/>
    <w:rsid w:val="004A001E"/>
    <w:rsid w:val="004A5093"/>
    <w:rsid w:val="004A6CA8"/>
    <w:rsid w:val="004A7D81"/>
    <w:rsid w:val="004C078D"/>
    <w:rsid w:val="004C2966"/>
    <w:rsid w:val="004C3AEB"/>
    <w:rsid w:val="004C6CAB"/>
    <w:rsid w:val="004D6C15"/>
    <w:rsid w:val="004E1DE6"/>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E5CC5"/>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3483"/>
    <w:rsid w:val="006654BC"/>
    <w:rsid w:val="0067195D"/>
    <w:rsid w:val="00674B8B"/>
    <w:rsid w:val="00675A0E"/>
    <w:rsid w:val="00675C81"/>
    <w:rsid w:val="00675FD8"/>
    <w:rsid w:val="006765A4"/>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17150"/>
    <w:rsid w:val="0092148F"/>
    <w:rsid w:val="009254C2"/>
    <w:rsid w:val="00946948"/>
    <w:rsid w:val="009500FF"/>
    <w:rsid w:val="00957E28"/>
    <w:rsid w:val="0096096B"/>
    <w:rsid w:val="00961819"/>
    <w:rsid w:val="0096223B"/>
    <w:rsid w:val="009633DB"/>
    <w:rsid w:val="0097448C"/>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1386D"/>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27EA1"/>
    <w:rsid w:val="00D30CED"/>
    <w:rsid w:val="00D33464"/>
    <w:rsid w:val="00D33A4F"/>
    <w:rsid w:val="00D3673E"/>
    <w:rsid w:val="00D437F7"/>
    <w:rsid w:val="00D457CC"/>
    <w:rsid w:val="00D50E9B"/>
    <w:rsid w:val="00D55A29"/>
    <w:rsid w:val="00D6190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57C1"/>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meetings?=&amp;field_microsite_tid=All&amp;field_microsite_tid_1=2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harding@aumsville.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1685084974?pwd=WVhvK2h4MnNjQnpyck5BWUkvRHYxQT0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233</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17</cp:revision>
  <cp:lastPrinted>2023-01-20T00:11:00Z</cp:lastPrinted>
  <dcterms:created xsi:type="dcterms:W3CDTF">2023-02-17T17:55:00Z</dcterms:created>
  <dcterms:modified xsi:type="dcterms:W3CDTF">2023-04-04T16:51:00Z</dcterms:modified>
</cp:coreProperties>
</file>